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89" w:rsidRDefault="00F84089" w:rsidP="00F840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EC92B6D" wp14:editId="1693CFCA">
            <wp:extent cx="1323975" cy="902517"/>
            <wp:effectExtent l="0" t="0" r="0" b="0"/>
            <wp:docPr id="1" name="Image 1" descr="C:\Users\JEUNESSE CALCAIRA\AppData\Local\Microsoft\Windows\INetCache\Content.MSO\64DBFB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UNESSE CALCAIRA\AppData\Local\Microsoft\Windows\INetCache\Content.MSO\64DBFB0F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39" cy="9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b/>
          <w:bCs/>
          <w:color w:val="FF0000"/>
          <w:sz w:val="40"/>
          <w:szCs w:val="4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FF0000"/>
          <w:sz w:val="40"/>
          <w:szCs w:val="4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40"/>
          <w:szCs w:val="40"/>
        </w:rPr>
        <w:t>Poste à Pourvoir</w:t>
      </w:r>
      <w:r>
        <w:rPr>
          <w:rStyle w:val="eop"/>
          <w:rFonts w:ascii="Arial" w:hAnsi="Arial" w:cs="Arial"/>
          <w:b/>
          <w:bCs/>
          <w:color w:val="FF0000"/>
          <w:sz w:val="40"/>
          <w:szCs w:val="4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Région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: PACA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sz w:val="20"/>
          <w:szCs w:val="20"/>
        </w:rPr>
      </w:pPr>
    </w:p>
    <w:p w:rsidR="00F84089" w:rsidRP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Employeur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>LEO LAGRANGE MEDITERRANEE</w:t>
      </w:r>
      <w:r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84089" w:rsidRDefault="00F84089" w:rsidP="00F840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Intitulé du poste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ANIMATEUR EN ALTERNANCE EN </w:t>
      </w:r>
      <w:r>
        <w:rPr>
          <w:rStyle w:val="normaltextrun"/>
          <w:rFonts w:ascii="Arial" w:hAnsi="Arial" w:cs="Arial"/>
          <w:b/>
          <w:bCs/>
          <w:color w:val="000000"/>
        </w:rPr>
        <w:t>ACCUEIL DE LOISIRS 9-14 ans </w:t>
      </w:r>
      <w:r>
        <w:rPr>
          <w:rStyle w:val="eop"/>
          <w:rFonts w:ascii="Arial" w:hAnsi="Arial" w:cs="Arial"/>
          <w:color w:val="00000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u w:val="single"/>
        </w:rPr>
        <w:t>Type de contrat</w:t>
      </w:r>
      <w:r>
        <w:rPr>
          <w:rStyle w:val="normaltextrun"/>
          <w:rFonts w:ascii="Arial" w:hAnsi="Arial" w:cs="Arial"/>
          <w:b/>
          <w:bCs/>
        </w:rPr>
        <w:t xml:space="preserve"> :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Contrat apprentissage jeune</w:t>
      </w:r>
      <w:r>
        <w:rPr>
          <w:rStyle w:val="normaltextrun"/>
          <w:rFonts w:ascii="Arial" w:hAnsi="Arial" w:cs="Arial"/>
          <w:shd w:val="clear" w:color="auto" w:fill="FFFFFF"/>
        </w:rPr>
        <w:t> </w:t>
      </w:r>
      <w:r>
        <w:rPr>
          <w:rStyle w:val="eop"/>
          <w:rFonts w:ascii="Arial" w:hAnsi="Arial" w:cs="Arial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 Date d'ouverture du poste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: </w:t>
      </w:r>
      <w:r w:rsidR="00144440">
        <w:rPr>
          <w:rStyle w:val="normaltextrun"/>
          <w:rFonts w:ascii="Arial" w:hAnsi="Arial" w:cs="Arial"/>
          <w:b/>
          <w:bCs/>
          <w:sz w:val="20"/>
          <w:szCs w:val="20"/>
        </w:rPr>
        <w:t xml:space="preserve">Février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202</w:t>
      </w:r>
      <w:r w:rsidR="00144440">
        <w:rPr>
          <w:rStyle w:val="normaltextrun"/>
          <w:rFonts w:ascii="Arial" w:hAnsi="Arial" w:cs="Arial"/>
          <w:b/>
          <w:bCs/>
          <w:sz w:val="20"/>
          <w:szCs w:val="20"/>
        </w:rPr>
        <w:t xml:space="preserve">4 </w:t>
      </w:r>
      <w:r w:rsidR="00144440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Temps de travail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 : 35 heures 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84089" w:rsidRDefault="00F84089" w:rsidP="00F84089">
      <w:pPr>
        <w:pStyle w:val="paragraph"/>
        <w:spacing w:before="0" w:beforeAutospacing="0" w:after="0" w:afterAutospacing="0"/>
        <w:ind w:right="-795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Localisation du poste (ville et département)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: Vitrolles (13127) Bouches-Du-Rhône</w:t>
      </w:r>
      <w:r w:rsidR="00144440">
        <w:rPr>
          <w:rStyle w:val="normaltextrun"/>
          <w:rFonts w:ascii="Arial" w:hAnsi="Arial" w:cs="Arial"/>
          <w:b/>
          <w:bCs/>
          <w:sz w:val="20"/>
          <w:szCs w:val="20"/>
        </w:rPr>
        <w:t>, Centre social Calcaïra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ind w:right="-79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50FFD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Classification du poste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: </w:t>
      </w:r>
    </w:p>
    <w:p w:rsidR="00750FFD" w:rsidRDefault="001E7D54" w:rsidP="00F840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eop"/>
          <w:rFonts w:ascii="Arial" w:hAnsi="Arial" w:cs="Arial"/>
          <w:sz w:val="20"/>
          <w:szCs w:val="20"/>
        </w:rPr>
        <w:t xml:space="preserve">18-20 ans = 43 % du smic  </w:t>
      </w:r>
    </w:p>
    <w:p w:rsidR="00F84089" w:rsidRDefault="00750FFD" w:rsidP="00F840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21-25 ans =53 %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Description du poste (principales missions, public…)</w:t>
      </w:r>
      <w:r>
        <w:rPr>
          <w:rStyle w:val="normaltextrun"/>
          <w:rFonts w:ascii="Arial" w:hAnsi="Arial" w:cs="Arial"/>
          <w:sz w:val="20"/>
          <w:szCs w:val="20"/>
        </w:rPr>
        <w:t xml:space="preserve"> 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Sous la responsabilité du responsable de la structure, le / la titulaire du poste exerce les missions suivantes 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F84089" w:rsidRDefault="00F84089" w:rsidP="00F8408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Animer l’accueil de loisirs sans hébergement 9-14 ans, périscolaire et extrascolaire (capacité d’accueil de 24 jeunes)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84089" w:rsidRDefault="00F84089" w:rsidP="00F8408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Concevoir, et mettre en œuvre des activités pour les publics adolescents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84089" w:rsidRDefault="00F84089" w:rsidP="00F840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Renforcer le lien entre les jeunes accueillis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84089" w:rsidRDefault="00F84089" w:rsidP="00F840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Assurer la communication avec les jeunes accueillis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84089" w:rsidRDefault="00F84089" w:rsidP="00F840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Organiser la vie collective de l’accueil de loisir</w:t>
      </w:r>
      <w:r w:rsidR="00C40819">
        <w:rPr>
          <w:rStyle w:val="normaltextrun"/>
          <w:rFonts w:ascii="Arial" w:hAnsi="Arial" w:cs="Arial"/>
          <w:sz w:val="22"/>
          <w:szCs w:val="22"/>
        </w:rPr>
        <w:t>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84089" w:rsidRDefault="00F84089" w:rsidP="00F840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Être garant du bien-être physique et psychologique des jeunes accueillis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84089" w:rsidRDefault="00F84089" w:rsidP="00F840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Savoir adapter ses activités en fonction de son public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84089" w:rsidRDefault="00F84089" w:rsidP="00F840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Donner envie et motiver son public à participer aux activités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84089" w:rsidRDefault="00F84089" w:rsidP="00F840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Faire respecter les règles de vie et de sécurité de l’accueil de loisirs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Profil recherché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Professionnel engagé dans ses démarches entre son lieu d’alternance et sa formation.</w:t>
      </w:r>
      <w:r>
        <w:rPr>
          <w:rStyle w:val="scxw146158188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Aptitudes au travail en équipe, à l’animation, la formation, la représentation</w:t>
      </w:r>
      <w:r>
        <w:rPr>
          <w:rStyle w:val="scxw146158188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 w:rsidR="00750FF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Posture professionnelle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adapté</w:t>
      </w:r>
      <w:r w:rsidR="00750FF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aux engagements de la structure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Être motivé</w:t>
      </w:r>
      <w:r w:rsidR="00144440">
        <w:rPr>
          <w:rStyle w:val="normaltextrun"/>
          <w:rFonts w:ascii="Arial" w:hAnsi="Arial" w:cs="Arial"/>
          <w:sz w:val="22"/>
          <w:szCs w:val="22"/>
        </w:rPr>
        <w:t>(e)</w:t>
      </w:r>
      <w:r>
        <w:rPr>
          <w:rStyle w:val="normaltextrun"/>
          <w:rFonts w:ascii="Arial" w:hAnsi="Arial" w:cs="Arial"/>
          <w:sz w:val="22"/>
          <w:szCs w:val="22"/>
        </w:rPr>
        <w:t>, assidu</w:t>
      </w:r>
      <w:r w:rsidR="00750FFD">
        <w:rPr>
          <w:rStyle w:val="normaltextrun"/>
          <w:rFonts w:ascii="Arial" w:hAnsi="Arial" w:cs="Arial"/>
          <w:sz w:val="22"/>
          <w:szCs w:val="22"/>
        </w:rPr>
        <w:t>(e)</w:t>
      </w:r>
      <w:r>
        <w:rPr>
          <w:rStyle w:val="normaltextrun"/>
          <w:rFonts w:ascii="Arial" w:hAnsi="Arial" w:cs="Arial"/>
          <w:sz w:val="22"/>
          <w:szCs w:val="22"/>
        </w:rPr>
        <w:t>, et force de proposition tout au long de son alternance.</w:t>
      </w:r>
      <w:r>
        <w:rPr>
          <w:rStyle w:val="scxw146158188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Pédagogie / Qualités relationnelles / Capacité à travailler en équipe</w:t>
      </w:r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Niveau de formation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: CPJEPS</w:t>
      </w:r>
      <w:r w:rsidR="00144440">
        <w:rPr>
          <w:rStyle w:val="normaltextrun"/>
          <w:rFonts w:ascii="Arial" w:hAnsi="Arial" w:cs="Arial"/>
          <w:b/>
          <w:bCs/>
          <w:sz w:val="20"/>
          <w:szCs w:val="20"/>
        </w:rPr>
        <w:t xml:space="preserve"> ou BPJEPS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formation en alternance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 permis B souhaité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  <w:sz w:val="18"/>
          <w:szCs w:val="18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F84089" w:rsidRDefault="00F84089" w:rsidP="00F840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Nom et Coordonnées de la personne à contacter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44440" w:rsidRPr="00144440" w:rsidRDefault="00F84089" w:rsidP="001444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Candidature : LM + CV (sans photo) à adresser à Madame TOCHE Jennifer– Directrice Accueil de loisirs</w:t>
      </w:r>
      <w:r w:rsidR="00144440">
        <w:rPr>
          <w:rStyle w:val="normaltextrun"/>
          <w:rFonts w:ascii="Arial" w:hAnsi="Arial" w:cs="Arial"/>
          <w:sz w:val="20"/>
          <w:szCs w:val="20"/>
        </w:rPr>
        <w:t xml:space="preserve">, </w:t>
      </w:r>
      <w:r>
        <w:rPr>
          <w:rStyle w:val="normaltextrun"/>
          <w:rFonts w:ascii="Arial" w:hAnsi="Arial" w:cs="Arial"/>
          <w:sz w:val="20"/>
          <w:szCs w:val="20"/>
        </w:rPr>
        <w:t>Léo Lagrange Méditerranée Vitrolles centre CALCAIRA</w:t>
      </w:r>
      <w:r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hyperlink r:id="rId6" w:history="1">
        <w:r w:rsidR="00144440" w:rsidRPr="00F94070">
          <w:rPr>
            <w:rStyle w:val="Lienhypertexte"/>
            <w:rFonts w:ascii="Arial" w:hAnsi="Arial" w:cs="Arial"/>
            <w:b/>
            <w:bCs/>
            <w:sz w:val="20"/>
            <w:szCs w:val="20"/>
          </w:rPr>
          <w:t>jeunesseado.vitrolles@leolagrange.org</w:t>
        </w:r>
      </w:hyperlink>
    </w:p>
    <w:sectPr w:rsidR="00144440" w:rsidRPr="0014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44F"/>
    <w:multiLevelType w:val="multilevel"/>
    <w:tmpl w:val="6CEE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D32274"/>
    <w:multiLevelType w:val="multilevel"/>
    <w:tmpl w:val="0384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490221"/>
    <w:multiLevelType w:val="multilevel"/>
    <w:tmpl w:val="A32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89"/>
    <w:rsid w:val="00144440"/>
    <w:rsid w:val="001E7D54"/>
    <w:rsid w:val="00750FFD"/>
    <w:rsid w:val="00B32E5C"/>
    <w:rsid w:val="00C40819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1A"/>
  <w15:chartTrackingRefBased/>
  <w15:docId w15:val="{F199D8DE-751E-4B69-9E97-004E8937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F84089"/>
  </w:style>
  <w:style w:type="character" w:customStyle="1" w:styleId="normaltextrun">
    <w:name w:val="normaltextrun"/>
    <w:basedOn w:val="Policepardfaut"/>
    <w:rsid w:val="00F84089"/>
  </w:style>
  <w:style w:type="character" w:customStyle="1" w:styleId="tabchar">
    <w:name w:val="tabchar"/>
    <w:basedOn w:val="Policepardfaut"/>
    <w:rsid w:val="00F84089"/>
  </w:style>
  <w:style w:type="character" w:customStyle="1" w:styleId="scxw146158188">
    <w:name w:val="scxw146158188"/>
    <w:basedOn w:val="Policepardfaut"/>
    <w:rsid w:val="00F84089"/>
  </w:style>
  <w:style w:type="character" w:styleId="Lienhypertexte">
    <w:name w:val="Hyperlink"/>
    <w:basedOn w:val="Policepardfaut"/>
    <w:uiPriority w:val="99"/>
    <w:unhideWhenUsed/>
    <w:rsid w:val="0014444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nesseado.vitrolles@leolagran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LeoLagrange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ANIMJEUNES VITROLLES</dc:creator>
  <cp:keywords/>
  <dc:description/>
  <cp:lastModifiedBy>Fanny BENAIM</cp:lastModifiedBy>
  <cp:revision>2</cp:revision>
  <dcterms:created xsi:type="dcterms:W3CDTF">2024-01-12T14:42:00Z</dcterms:created>
  <dcterms:modified xsi:type="dcterms:W3CDTF">2024-01-12T14:42:00Z</dcterms:modified>
</cp:coreProperties>
</file>